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E92C9" w14:textId="77777777" w:rsidR="00923BC5" w:rsidRDefault="00094F8A">
      <w:pPr>
        <w:spacing w:after="160"/>
        <w:contextualSpacing w:val="0"/>
        <w:jc w:val="center"/>
        <w:rPr>
          <w:b/>
        </w:rPr>
      </w:pPr>
      <w:bookmarkStart w:id="0" w:name="_GoBack"/>
      <w:bookmarkEnd w:id="0"/>
      <w:r>
        <w:rPr>
          <w:rFonts w:ascii="Calibri" w:eastAsia="Calibri" w:hAnsi="Calibri" w:cs="Calibri"/>
          <w:b/>
          <w:noProof/>
          <w:sz w:val="26"/>
          <w:szCs w:val="26"/>
          <w:lang w:val="en-US"/>
        </w:rPr>
        <w:drawing>
          <wp:inline distT="114300" distB="114300" distL="114300" distR="114300" wp14:anchorId="6F7F6C01" wp14:editId="065F493E">
            <wp:extent cx="1566863" cy="785942"/>
            <wp:effectExtent l="0" t="0" r="0" b="0"/>
            <wp:docPr id="1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6"/>
                    <a:srcRect/>
                    <a:stretch>
                      <a:fillRect/>
                    </a:stretch>
                  </pic:blipFill>
                  <pic:spPr>
                    <a:xfrm>
                      <a:off x="0" y="0"/>
                      <a:ext cx="1566863" cy="785942"/>
                    </a:xfrm>
                    <a:prstGeom prst="rect">
                      <a:avLst/>
                    </a:prstGeom>
                    <a:ln/>
                  </pic:spPr>
                </pic:pic>
              </a:graphicData>
            </a:graphic>
          </wp:inline>
        </w:drawing>
      </w:r>
    </w:p>
    <w:p w14:paraId="6BD1E748" w14:textId="77777777" w:rsidR="00923BC5" w:rsidRDefault="00094F8A">
      <w:pPr>
        <w:contextualSpacing w:val="0"/>
        <w:jc w:val="center"/>
        <w:rPr>
          <w:sz w:val="18"/>
          <w:szCs w:val="18"/>
        </w:rPr>
      </w:pPr>
      <w:r>
        <w:rPr>
          <w:b/>
        </w:rPr>
        <w:t xml:space="preserve">        </w:t>
      </w:r>
      <w:r w:rsidR="009F53E9">
        <w:rPr>
          <w:noProof/>
          <w:sz w:val="18"/>
          <w:szCs w:val="18"/>
          <w:lang w:val="en-US"/>
        </w:rPr>
        <w:drawing>
          <wp:inline distT="0" distB="0" distL="0" distR="0" wp14:anchorId="10899223" wp14:editId="08B80E8D">
            <wp:extent cx="4190476" cy="495238"/>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ensitive information, do not share.png"/>
                    <pic:cNvPicPr/>
                  </pic:nvPicPr>
                  <pic:blipFill>
                    <a:blip r:embed="rId7">
                      <a:extLst>
                        <a:ext uri="{28A0092B-C50C-407E-A947-70E740481C1C}">
                          <a14:useLocalDpi xmlns:a14="http://schemas.microsoft.com/office/drawing/2010/main" val="0"/>
                        </a:ext>
                      </a:extLst>
                    </a:blip>
                    <a:stretch>
                      <a:fillRect/>
                    </a:stretch>
                  </pic:blipFill>
                  <pic:spPr>
                    <a:xfrm>
                      <a:off x="0" y="0"/>
                      <a:ext cx="4190476" cy="495238"/>
                    </a:xfrm>
                    <a:prstGeom prst="rect">
                      <a:avLst/>
                    </a:prstGeom>
                  </pic:spPr>
                </pic:pic>
              </a:graphicData>
            </a:graphic>
          </wp:inline>
        </w:drawing>
      </w:r>
    </w:p>
    <w:p w14:paraId="6EA2B32F" w14:textId="77777777" w:rsidR="00923BC5" w:rsidRDefault="00923BC5">
      <w:pPr>
        <w:contextualSpacing w:val="0"/>
        <w:rPr>
          <w:b/>
        </w:rPr>
      </w:pPr>
    </w:p>
    <w:p w14:paraId="72C0FFFE" w14:textId="77777777" w:rsidR="00923BC5" w:rsidRDefault="00094F8A">
      <w:pPr>
        <w:contextualSpacing w:val="0"/>
        <w:rPr>
          <w:b/>
          <w:sz w:val="96"/>
          <w:szCs w:val="96"/>
        </w:rPr>
      </w:pPr>
      <w:r>
        <w:rPr>
          <w:b/>
          <w:sz w:val="96"/>
          <w:szCs w:val="96"/>
        </w:rPr>
        <w:t>Analysis</w:t>
      </w:r>
    </w:p>
    <w:p w14:paraId="71299F18" w14:textId="77777777" w:rsidR="00923BC5" w:rsidRDefault="00094F8A">
      <w:pPr>
        <w:contextualSpacing w:val="0"/>
        <w:rPr>
          <w:sz w:val="24"/>
          <w:szCs w:val="24"/>
        </w:rPr>
      </w:pPr>
      <w:r>
        <w:rPr>
          <w:b/>
          <w:sz w:val="24"/>
          <w:szCs w:val="24"/>
        </w:rPr>
        <w:t>Directions</w:t>
      </w:r>
      <w:r>
        <w:rPr>
          <w:sz w:val="24"/>
          <w:szCs w:val="24"/>
        </w:rPr>
        <w:t>: Please use this document to answer the questions sent by Ying. Where indicated by the placeholder, include one or more screenshots of the relevant Google Analytics page to support your answers. If you need help with creating screenshots, review these</w:t>
      </w:r>
      <w:hyperlink r:id="rId8">
        <w:r>
          <w:rPr>
            <w:b/>
            <w:sz w:val="24"/>
            <w:szCs w:val="24"/>
          </w:rPr>
          <w:t xml:space="preserve"> </w:t>
        </w:r>
      </w:hyperlink>
      <w:hyperlink r:id="rId9">
        <w:r>
          <w:rPr>
            <w:color w:val="1155CC"/>
            <w:sz w:val="24"/>
            <w:szCs w:val="24"/>
            <w:u w:val="single"/>
          </w:rPr>
          <w:t>instructions on capturing screenshots</w:t>
        </w:r>
      </w:hyperlink>
      <w:r>
        <w:rPr>
          <w:sz w:val="24"/>
          <w:szCs w:val="24"/>
        </w:rPr>
        <w:t xml:space="preserve"> for your Microsoft, Apple, or Android system.</w:t>
      </w:r>
    </w:p>
    <w:p w14:paraId="64C9443E" w14:textId="77777777" w:rsidR="00923BC5" w:rsidRDefault="00094F8A">
      <w:pPr>
        <w:pStyle w:val="Heading3"/>
        <w:contextualSpacing w:val="0"/>
      </w:pPr>
      <w:bookmarkStart w:id="1" w:name="_37ne62zg7j7r" w:colFirst="0" w:colLast="0"/>
      <w:bookmarkEnd w:id="1"/>
      <w:r>
        <w:t>Question 1—Active Users: Overall Numbers</w:t>
      </w:r>
    </w:p>
    <w:p w14:paraId="184BE75A" w14:textId="77777777" w:rsidR="00923BC5" w:rsidRDefault="00094F8A">
      <w:pPr>
        <w:ind w:left="720"/>
        <w:contextualSpacing w:val="0"/>
        <w:rPr>
          <w:sz w:val="24"/>
          <w:szCs w:val="24"/>
        </w:rPr>
      </w:pPr>
      <w:r>
        <w:rPr>
          <w:sz w:val="24"/>
          <w:szCs w:val="24"/>
        </w:rPr>
        <w:t>Active users</w:t>
      </w:r>
    </w:p>
    <w:p w14:paraId="32F71F98" w14:textId="77777777" w:rsidR="00923BC5" w:rsidRDefault="00094F8A">
      <w:pPr>
        <w:ind w:left="720" w:firstLine="720"/>
        <w:contextualSpacing w:val="0"/>
        <w:rPr>
          <w:sz w:val="24"/>
          <w:szCs w:val="24"/>
        </w:rPr>
      </w:pPr>
      <w:r>
        <w:rPr>
          <w:sz w:val="24"/>
          <w:szCs w:val="24"/>
        </w:rPr>
        <w:t xml:space="preserve">1-day: </w:t>
      </w:r>
    </w:p>
    <w:p w14:paraId="4D83D107" w14:textId="77777777" w:rsidR="00923BC5" w:rsidRDefault="00094F8A">
      <w:pPr>
        <w:ind w:left="720" w:firstLine="720"/>
        <w:contextualSpacing w:val="0"/>
        <w:rPr>
          <w:sz w:val="24"/>
          <w:szCs w:val="24"/>
        </w:rPr>
      </w:pPr>
      <w:r>
        <w:rPr>
          <w:sz w:val="24"/>
          <w:szCs w:val="24"/>
        </w:rPr>
        <w:t xml:space="preserve">7-day: </w:t>
      </w:r>
    </w:p>
    <w:p w14:paraId="54F6C5F8" w14:textId="77777777" w:rsidR="00923BC5" w:rsidRDefault="00094F8A">
      <w:pPr>
        <w:ind w:left="720" w:firstLine="720"/>
        <w:contextualSpacing w:val="0"/>
        <w:rPr>
          <w:sz w:val="24"/>
          <w:szCs w:val="24"/>
        </w:rPr>
      </w:pPr>
      <w:r>
        <w:rPr>
          <w:sz w:val="24"/>
          <w:szCs w:val="24"/>
        </w:rPr>
        <w:t xml:space="preserve">14-day: </w:t>
      </w:r>
    </w:p>
    <w:p w14:paraId="1A159F6D" w14:textId="77777777" w:rsidR="00923BC5" w:rsidRDefault="00094F8A">
      <w:pPr>
        <w:ind w:left="720" w:firstLine="720"/>
        <w:contextualSpacing w:val="0"/>
        <w:rPr>
          <w:sz w:val="24"/>
          <w:szCs w:val="24"/>
        </w:rPr>
      </w:pPr>
      <w:r>
        <w:rPr>
          <w:sz w:val="24"/>
          <w:szCs w:val="24"/>
        </w:rPr>
        <w:t xml:space="preserve">28-day: </w:t>
      </w:r>
    </w:p>
    <w:p w14:paraId="4A91D464" w14:textId="77777777" w:rsidR="00923BC5" w:rsidRDefault="00923BC5">
      <w:pPr>
        <w:ind w:left="720"/>
        <w:contextualSpacing w:val="0"/>
      </w:pPr>
    </w:p>
    <w:p w14:paraId="578DD838" w14:textId="77777777" w:rsidR="00923BC5" w:rsidRDefault="00094F8A">
      <w:pPr>
        <w:ind w:left="720"/>
        <w:contextualSpacing w:val="0"/>
        <w:rPr>
          <w:color w:val="666666"/>
        </w:rPr>
      </w:pPr>
      <w:r>
        <w:rPr>
          <w:color w:val="666666"/>
        </w:rPr>
        <w:t>&lt;Type your observations here.&gt;</w:t>
      </w:r>
    </w:p>
    <w:p w14:paraId="77ACB8A7" w14:textId="77777777" w:rsidR="00923BC5" w:rsidRDefault="00094F8A">
      <w:pPr>
        <w:pStyle w:val="Heading3"/>
        <w:contextualSpacing w:val="0"/>
      </w:pPr>
      <w:bookmarkStart w:id="2" w:name="_2hl8rmmjr3ck" w:colFirst="0" w:colLast="0"/>
      <w:bookmarkEnd w:id="2"/>
      <w:r>
        <w:lastRenderedPageBreak/>
        <w:t>Question 2—Active Users: Was Marketing Effective?</w:t>
      </w:r>
    </w:p>
    <w:p w14:paraId="3834D67B" w14:textId="77777777" w:rsidR="00923BC5" w:rsidRDefault="00451231">
      <w:pPr>
        <w:contextualSpacing w:val="0"/>
        <w:rPr>
          <w:sz w:val="24"/>
          <w:szCs w:val="24"/>
        </w:rPr>
      </w:pPr>
      <w:r>
        <w:rPr>
          <w:noProof/>
          <w:sz w:val="24"/>
          <w:szCs w:val="24"/>
          <w:lang w:val="en-US"/>
        </w:rPr>
        <w:drawing>
          <wp:inline distT="0" distB="0" distL="0" distR="0" wp14:anchorId="1812F5CA" wp14:editId="2A6C1390">
            <wp:extent cx="5895238" cy="407619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5E14F13E" w14:textId="77777777" w:rsidR="00923BC5" w:rsidRDefault="00094F8A">
      <w:pPr>
        <w:ind w:left="720"/>
        <w:contextualSpacing w:val="0"/>
        <w:rPr>
          <w:color w:val="666666"/>
        </w:rPr>
      </w:pPr>
      <w:r>
        <w:rPr>
          <w:color w:val="666666"/>
        </w:rPr>
        <w:t>&lt;Type your conclusion here.&gt;</w:t>
      </w:r>
    </w:p>
    <w:p w14:paraId="6477B914" w14:textId="77777777" w:rsidR="00923BC5" w:rsidRDefault="00094F8A">
      <w:pPr>
        <w:pStyle w:val="Heading3"/>
        <w:contextualSpacing w:val="0"/>
      </w:pPr>
      <w:bookmarkStart w:id="3" w:name="_e89us4cjcqjc" w:colFirst="0" w:colLast="0"/>
      <w:bookmarkEnd w:id="3"/>
      <w:r>
        <w:t>Question 3—Active Users: Any Improvement?</w:t>
      </w:r>
    </w:p>
    <w:p w14:paraId="60042123" w14:textId="77777777" w:rsidR="00923BC5" w:rsidRDefault="00094F8A">
      <w:pPr>
        <w:contextualSpacing w:val="0"/>
        <w:rPr>
          <w:sz w:val="24"/>
          <w:szCs w:val="24"/>
        </w:rPr>
      </w:pPr>
      <w:r>
        <w:rPr>
          <w:sz w:val="24"/>
          <w:szCs w:val="24"/>
        </w:rPr>
        <w:tab/>
        <w:t xml:space="preserve">Of the four metrics, the highest percentage improvement was </w:t>
      </w:r>
      <w:r>
        <w:rPr>
          <w:i/>
          <w:sz w:val="24"/>
          <w:szCs w:val="24"/>
        </w:rPr>
        <w:t>_____</w:t>
      </w:r>
      <w:r>
        <w:rPr>
          <w:sz w:val="24"/>
          <w:szCs w:val="24"/>
        </w:rPr>
        <w:t>.</w:t>
      </w:r>
    </w:p>
    <w:p w14:paraId="197812A2" w14:textId="77777777" w:rsidR="00923BC5" w:rsidRDefault="00923BC5">
      <w:pPr>
        <w:contextualSpacing w:val="0"/>
      </w:pPr>
    </w:p>
    <w:p w14:paraId="2E6F9F4E" w14:textId="77777777" w:rsidR="00923BC5" w:rsidRDefault="00451231">
      <w:pPr>
        <w:contextualSpacing w:val="0"/>
        <w:rPr>
          <w:sz w:val="24"/>
          <w:szCs w:val="24"/>
        </w:rPr>
      </w:pPr>
      <w:r>
        <w:rPr>
          <w:noProof/>
          <w:sz w:val="24"/>
          <w:szCs w:val="24"/>
          <w:lang w:val="en-US"/>
        </w:rPr>
        <w:lastRenderedPageBreak/>
        <w:drawing>
          <wp:inline distT="0" distB="0" distL="0" distR="0" wp14:anchorId="0F37323D" wp14:editId="538F071B">
            <wp:extent cx="5895238" cy="4076190"/>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0B3F2DA2" w14:textId="77777777" w:rsidR="00923BC5" w:rsidRDefault="00094F8A">
      <w:pPr>
        <w:pStyle w:val="Heading3"/>
        <w:contextualSpacing w:val="0"/>
      </w:pPr>
      <w:bookmarkStart w:id="4" w:name="_65dp257v793g" w:colFirst="0" w:colLast="0"/>
      <w:bookmarkEnd w:id="4"/>
      <w:r>
        <w:lastRenderedPageBreak/>
        <w:t>Question 4—Active Users: Demographics</w:t>
      </w:r>
    </w:p>
    <w:p w14:paraId="11C65F78" w14:textId="77777777" w:rsidR="00923BC5" w:rsidRDefault="00451231">
      <w:pPr>
        <w:contextualSpacing w:val="0"/>
      </w:pPr>
      <w:r>
        <w:rPr>
          <w:noProof/>
          <w:sz w:val="24"/>
          <w:szCs w:val="24"/>
          <w:lang w:val="en-US"/>
        </w:rPr>
        <w:drawing>
          <wp:inline distT="0" distB="0" distL="0" distR="0" wp14:anchorId="31107272" wp14:editId="5F035EDF">
            <wp:extent cx="5895238" cy="4076190"/>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r w:rsidR="00094F8A">
        <w:tab/>
      </w:r>
    </w:p>
    <w:p w14:paraId="02493A3E" w14:textId="77777777" w:rsidR="00923BC5" w:rsidRDefault="00094F8A">
      <w:pPr>
        <w:ind w:left="720"/>
        <w:contextualSpacing w:val="0"/>
      </w:pPr>
      <w:r>
        <w:rPr>
          <w:color w:val="666666"/>
        </w:rPr>
        <w:t>&lt;Type your observations and conclusions here.&gt;</w:t>
      </w:r>
    </w:p>
    <w:p w14:paraId="4E4C001D" w14:textId="77777777" w:rsidR="00923BC5" w:rsidRDefault="00923BC5">
      <w:pPr>
        <w:contextualSpacing w:val="0"/>
        <w:rPr>
          <w:sz w:val="24"/>
          <w:szCs w:val="24"/>
        </w:rPr>
      </w:pPr>
    </w:p>
    <w:p w14:paraId="54AD3D17" w14:textId="77777777" w:rsidR="00923BC5" w:rsidRDefault="00094F8A">
      <w:pPr>
        <w:pStyle w:val="Heading3"/>
        <w:contextualSpacing w:val="0"/>
      </w:pPr>
      <w:bookmarkStart w:id="5" w:name="_fpvems366zb9" w:colFirst="0" w:colLast="0"/>
      <w:bookmarkEnd w:id="5"/>
      <w:r>
        <w:lastRenderedPageBreak/>
        <w:t>Question 5—Active Users: Gender</w:t>
      </w:r>
    </w:p>
    <w:p w14:paraId="150D830F" w14:textId="77777777" w:rsidR="00923BC5" w:rsidRDefault="00451231">
      <w:pPr>
        <w:contextualSpacing w:val="0"/>
        <w:rPr>
          <w:sz w:val="24"/>
          <w:szCs w:val="24"/>
        </w:rPr>
      </w:pPr>
      <w:r>
        <w:rPr>
          <w:noProof/>
          <w:sz w:val="24"/>
          <w:szCs w:val="24"/>
          <w:lang w:val="en-US"/>
        </w:rPr>
        <w:drawing>
          <wp:inline distT="0" distB="0" distL="0" distR="0" wp14:anchorId="1F5B7A97" wp14:editId="137AA3B6">
            <wp:extent cx="5895238" cy="4076190"/>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426998E9" w14:textId="77777777" w:rsidR="00923BC5" w:rsidRDefault="00094F8A">
      <w:pPr>
        <w:ind w:left="720"/>
        <w:contextualSpacing w:val="0"/>
        <w:rPr>
          <w:sz w:val="24"/>
          <w:szCs w:val="24"/>
        </w:rPr>
      </w:pPr>
      <w:r>
        <w:rPr>
          <w:color w:val="666666"/>
        </w:rPr>
        <w:t>&lt;Type your analysis here.&gt;</w:t>
      </w:r>
    </w:p>
    <w:p w14:paraId="681C00E7" w14:textId="77777777" w:rsidR="00923BC5" w:rsidRDefault="00094F8A">
      <w:pPr>
        <w:pStyle w:val="Heading3"/>
        <w:contextualSpacing w:val="0"/>
      </w:pPr>
      <w:bookmarkStart w:id="6" w:name="_57sbcharnc6s" w:colFirst="0" w:colLast="0"/>
      <w:bookmarkEnd w:id="6"/>
      <w:r>
        <w:lastRenderedPageBreak/>
        <w:t>Question 6—User Difference by Gender</w:t>
      </w:r>
    </w:p>
    <w:p w14:paraId="155B8B17" w14:textId="77777777" w:rsidR="00923BC5" w:rsidRDefault="00451231">
      <w:pPr>
        <w:contextualSpacing w:val="0"/>
      </w:pPr>
      <w:r>
        <w:rPr>
          <w:noProof/>
          <w:sz w:val="24"/>
          <w:szCs w:val="24"/>
          <w:lang w:val="en-US"/>
        </w:rPr>
        <w:drawing>
          <wp:inline distT="0" distB="0" distL="0" distR="0" wp14:anchorId="62E74113" wp14:editId="5CB86C70">
            <wp:extent cx="5895238" cy="4076190"/>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73F3BDC8" w14:textId="77777777" w:rsidR="00923BC5" w:rsidRDefault="00094F8A">
      <w:pPr>
        <w:ind w:left="720"/>
        <w:contextualSpacing w:val="0"/>
      </w:pPr>
      <w:r>
        <w:rPr>
          <w:color w:val="666666"/>
        </w:rPr>
        <w:t>&lt;Type your analysis here.&gt;</w:t>
      </w:r>
    </w:p>
    <w:p w14:paraId="68C485FC" w14:textId="77777777" w:rsidR="00923BC5" w:rsidRDefault="00923BC5">
      <w:pPr>
        <w:ind w:firstLine="720"/>
        <w:contextualSpacing w:val="0"/>
      </w:pPr>
    </w:p>
    <w:p w14:paraId="5654F6C7" w14:textId="77777777" w:rsidR="00923BC5" w:rsidRDefault="00094F8A">
      <w:pPr>
        <w:pStyle w:val="Heading3"/>
        <w:contextualSpacing w:val="0"/>
      </w:pPr>
      <w:bookmarkStart w:id="7" w:name="_4o3pyi2zp646" w:colFirst="0" w:colLast="0"/>
      <w:bookmarkEnd w:id="7"/>
      <w:r>
        <w:lastRenderedPageBreak/>
        <w:t>Question 7—Highest New Users by Gender</w:t>
      </w:r>
    </w:p>
    <w:p w14:paraId="148C0F28" w14:textId="77777777" w:rsidR="00923BC5" w:rsidRDefault="00451231">
      <w:pPr>
        <w:contextualSpacing w:val="0"/>
        <w:rPr>
          <w:sz w:val="24"/>
          <w:szCs w:val="24"/>
        </w:rPr>
      </w:pPr>
      <w:r>
        <w:rPr>
          <w:noProof/>
          <w:sz w:val="24"/>
          <w:szCs w:val="24"/>
          <w:lang w:val="en-US"/>
        </w:rPr>
        <w:drawing>
          <wp:inline distT="0" distB="0" distL="0" distR="0" wp14:anchorId="2A24EC2A" wp14:editId="6584DB2D">
            <wp:extent cx="5895238" cy="4076190"/>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5C2E235B" w14:textId="77777777" w:rsidR="00923BC5" w:rsidRDefault="00094F8A">
      <w:pPr>
        <w:ind w:left="720"/>
        <w:contextualSpacing w:val="0"/>
        <w:rPr>
          <w:sz w:val="24"/>
          <w:szCs w:val="24"/>
        </w:rPr>
      </w:pPr>
      <w:r>
        <w:rPr>
          <w:color w:val="666666"/>
        </w:rPr>
        <w:t>&lt;Type your analysis here.&gt;</w:t>
      </w:r>
    </w:p>
    <w:p w14:paraId="710F523E" w14:textId="77777777" w:rsidR="00923BC5" w:rsidRDefault="00923BC5">
      <w:pPr>
        <w:contextualSpacing w:val="0"/>
      </w:pPr>
    </w:p>
    <w:p w14:paraId="73D2FBD9" w14:textId="77777777" w:rsidR="00923BC5" w:rsidRDefault="00094F8A">
      <w:pPr>
        <w:pStyle w:val="Heading3"/>
        <w:contextualSpacing w:val="0"/>
      </w:pPr>
      <w:bookmarkStart w:id="8" w:name="_hg1d5bfcz35u" w:colFirst="0" w:colLast="0"/>
      <w:bookmarkEnd w:id="8"/>
      <w:r>
        <w:lastRenderedPageBreak/>
        <w:t>Question 8—Revenue by Age</w:t>
      </w:r>
    </w:p>
    <w:p w14:paraId="0014A042" w14:textId="77777777" w:rsidR="00923BC5" w:rsidRDefault="00451231">
      <w:pPr>
        <w:contextualSpacing w:val="0"/>
        <w:rPr>
          <w:sz w:val="24"/>
          <w:szCs w:val="24"/>
        </w:rPr>
      </w:pPr>
      <w:r>
        <w:rPr>
          <w:noProof/>
          <w:sz w:val="24"/>
          <w:szCs w:val="24"/>
          <w:lang w:val="en-US"/>
        </w:rPr>
        <w:drawing>
          <wp:inline distT="0" distB="0" distL="0" distR="0" wp14:anchorId="34D937F9" wp14:editId="0C451125">
            <wp:extent cx="5895238" cy="4076190"/>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3254B129" w14:textId="77777777" w:rsidR="00923BC5" w:rsidRDefault="00094F8A">
      <w:pPr>
        <w:ind w:left="720"/>
        <w:contextualSpacing w:val="0"/>
        <w:rPr>
          <w:sz w:val="24"/>
          <w:szCs w:val="24"/>
        </w:rPr>
      </w:pPr>
      <w:r>
        <w:rPr>
          <w:color w:val="666666"/>
        </w:rPr>
        <w:t>&lt;Type your analysis here.&gt;</w:t>
      </w:r>
    </w:p>
    <w:p w14:paraId="761D39AD" w14:textId="77777777" w:rsidR="00923BC5" w:rsidRDefault="00094F8A">
      <w:pPr>
        <w:pStyle w:val="Heading3"/>
        <w:contextualSpacing w:val="0"/>
      </w:pPr>
      <w:bookmarkStart w:id="9" w:name="_jl5426hjgcz" w:colFirst="0" w:colLast="0"/>
      <w:bookmarkEnd w:id="9"/>
      <w:r>
        <w:lastRenderedPageBreak/>
        <w:t xml:space="preserve">Question 9—Conversion and Revenue Rates by Group </w:t>
      </w:r>
    </w:p>
    <w:p w14:paraId="5A3A89C6" w14:textId="77777777" w:rsidR="00923BC5" w:rsidRDefault="00451231">
      <w:pPr>
        <w:contextualSpacing w:val="0"/>
        <w:rPr>
          <w:sz w:val="24"/>
          <w:szCs w:val="24"/>
        </w:rPr>
      </w:pPr>
      <w:r>
        <w:rPr>
          <w:noProof/>
          <w:sz w:val="24"/>
          <w:szCs w:val="24"/>
          <w:lang w:val="en-US"/>
        </w:rPr>
        <w:drawing>
          <wp:inline distT="0" distB="0" distL="0" distR="0" wp14:anchorId="50AF6912" wp14:editId="745EACF4">
            <wp:extent cx="5895238" cy="4076190"/>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12C44860" w14:textId="77777777" w:rsidR="00923BC5" w:rsidRDefault="00094F8A">
      <w:pPr>
        <w:ind w:left="720"/>
        <w:contextualSpacing w:val="0"/>
      </w:pPr>
      <w:r>
        <w:rPr>
          <w:color w:val="666666"/>
        </w:rPr>
        <w:t>&lt;Type your analysis here.&gt;</w:t>
      </w:r>
    </w:p>
    <w:p w14:paraId="0F193D61" w14:textId="77777777" w:rsidR="00923BC5" w:rsidRDefault="00094F8A">
      <w:pPr>
        <w:pStyle w:val="Heading3"/>
        <w:contextualSpacing w:val="0"/>
        <w:rPr>
          <w:sz w:val="24"/>
          <w:szCs w:val="24"/>
        </w:rPr>
      </w:pPr>
      <w:bookmarkStart w:id="10" w:name="_7bloxvx0nrlz" w:colFirst="0" w:colLast="0"/>
      <w:bookmarkEnd w:id="10"/>
      <w:r>
        <w:lastRenderedPageBreak/>
        <w:t>Question 10—Turning Nonconverters into Converters</w:t>
      </w:r>
    </w:p>
    <w:p w14:paraId="5654760C" w14:textId="77777777" w:rsidR="00923BC5" w:rsidRDefault="00451231">
      <w:pPr>
        <w:contextualSpacing w:val="0"/>
        <w:rPr>
          <w:sz w:val="24"/>
          <w:szCs w:val="24"/>
        </w:rPr>
      </w:pPr>
      <w:r>
        <w:rPr>
          <w:noProof/>
          <w:sz w:val="24"/>
          <w:szCs w:val="24"/>
          <w:lang w:val="en-US"/>
        </w:rPr>
        <w:drawing>
          <wp:inline distT="0" distB="0" distL="0" distR="0" wp14:anchorId="6F1E0F8A" wp14:editId="6F47078F">
            <wp:extent cx="5895238" cy="4076190"/>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 placeholder.png"/>
                    <pic:cNvPicPr/>
                  </pic:nvPicPr>
                  <pic:blipFill>
                    <a:blip r:embed="rId10">
                      <a:extLst>
                        <a:ext uri="{28A0092B-C50C-407E-A947-70E740481C1C}">
                          <a14:useLocalDpi xmlns:a14="http://schemas.microsoft.com/office/drawing/2010/main" val="0"/>
                        </a:ext>
                      </a:extLst>
                    </a:blip>
                    <a:stretch>
                      <a:fillRect/>
                    </a:stretch>
                  </pic:blipFill>
                  <pic:spPr>
                    <a:xfrm>
                      <a:off x="0" y="0"/>
                      <a:ext cx="5895238" cy="4076190"/>
                    </a:xfrm>
                    <a:prstGeom prst="rect">
                      <a:avLst/>
                    </a:prstGeom>
                  </pic:spPr>
                </pic:pic>
              </a:graphicData>
            </a:graphic>
          </wp:inline>
        </w:drawing>
      </w:r>
    </w:p>
    <w:p w14:paraId="014192F7" w14:textId="77777777" w:rsidR="00923BC5" w:rsidRDefault="00094F8A">
      <w:pPr>
        <w:ind w:left="720"/>
        <w:contextualSpacing w:val="0"/>
      </w:pPr>
      <w:r>
        <w:rPr>
          <w:color w:val="666666"/>
        </w:rPr>
        <w:t>&lt;Type your analysis here.&gt;</w:t>
      </w:r>
    </w:p>
    <w:p w14:paraId="4BAFB0B9" w14:textId="77777777" w:rsidR="00923BC5" w:rsidRDefault="00923BC5">
      <w:pPr>
        <w:ind w:firstLine="720"/>
        <w:contextualSpacing w:val="0"/>
      </w:pPr>
    </w:p>
    <w:p w14:paraId="2E1B7C61" w14:textId="77777777" w:rsidR="00923BC5" w:rsidRDefault="00923BC5">
      <w:pPr>
        <w:ind w:left="720"/>
        <w:contextualSpacing w:val="0"/>
        <w:rPr>
          <w:sz w:val="24"/>
          <w:szCs w:val="24"/>
        </w:rPr>
      </w:pPr>
    </w:p>
    <w:sectPr w:rsidR="00923BC5">
      <w:pgSz w:w="15840" w:h="122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6177B" w14:textId="77777777" w:rsidR="00A72A7E" w:rsidRDefault="00A72A7E" w:rsidP="009F53E9">
      <w:pPr>
        <w:spacing w:line="240" w:lineRule="auto"/>
      </w:pPr>
      <w:r>
        <w:separator/>
      </w:r>
    </w:p>
  </w:endnote>
  <w:endnote w:type="continuationSeparator" w:id="0">
    <w:p w14:paraId="203D703C" w14:textId="77777777" w:rsidR="00A72A7E" w:rsidRDefault="00A72A7E" w:rsidP="009F53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35C0A" w14:textId="77777777" w:rsidR="00A72A7E" w:rsidRDefault="00A72A7E" w:rsidP="009F53E9">
      <w:pPr>
        <w:spacing w:line="240" w:lineRule="auto"/>
      </w:pPr>
      <w:r>
        <w:separator/>
      </w:r>
    </w:p>
  </w:footnote>
  <w:footnote w:type="continuationSeparator" w:id="0">
    <w:p w14:paraId="615F606A" w14:textId="77777777" w:rsidR="00A72A7E" w:rsidRDefault="00A72A7E" w:rsidP="009F53E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C5"/>
    <w:rsid w:val="00094F8A"/>
    <w:rsid w:val="00451231"/>
    <w:rsid w:val="00923BC5"/>
    <w:rsid w:val="009F53E9"/>
    <w:rsid w:val="00A442C1"/>
    <w:rsid w:val="00A72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6871F"/>
  <w15:docId w15:val="{D8970E9F-D7FF-44D4-8EF1-D2E51612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9F53E9"/>
    <w:pPr>
      <w:tabs>
        <w:tab w:val="center" w:pos="4680"/>
        <w:tab w:val="right" w:pos="9360"/>
      </w:tabs>
      <w:spacing w:line="240" w:lineRule="auto"/>
    </w:pPr>
  </w:style>
  <w:style w:type="character" w:customStyle="1" w:styleId="HeaderChar">
    <w:name w:val="Header Char"/>
    <w:basedOn w:val="DefaultParagraphFont"/>
    <w:link w:val="Header"/>
    <w:uiPriority w:val="99"/>
    <w:rsid w:val="009F53E9"/>
  </w:style>
  <w:style w:type="paragraph" w:styleId="Footer">
    <w:name w:val="footer"/>
    <w:basedOn w:val="Normal"/>
    <w:link w:val="FooterChar"/>
    <w:uiPriority w:val="99"/>
    <w:unhideWhenUsed/>
    <w:rsid w:val="009F53E9"/>
    <w:pPr>
      <w:tabs>
        <w:tab w:val="center" w:pos="4680"/>
        <w:tab w:val="right" w:pos="9360"/>
      </w:tabs>
      <w:spacing w:line="240" w:lineRule="auto"/>
    </w:pPr>
  </w:style>
  <w:style w:type="character" w:customStyle="1" w:styleId="FooterChar">
    <w:name w:val="Footer Char"/>
    <w:basedOn w:val="DefaultParagraphFont"/>
    <w:link w:val="Footer"/>
    <w:uiPriority w:val="99"/>
    <w:rsid w:val="009F53E9"/>
  </w:style>
  <w:style w:type="paragraph" w:styleId="BalloonText">
    <w:name w:val="Balloon Text"/>
    <w:basedOn w:val="Normal"/>
    <w:link w:val="BalloonTextChar"/>
    <w:uiPriority w:val="99"/>
    <w:semiHidden/>
    <w:unhideWhenUsed/>
    <w:rsid w:val="00A442C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42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umuc.edu/help/help-topic.cfm?id=kA0d0000000DKK2CAO&amp;table=FAQ_IT__kav&amp;action=getArticle&amp;fbSource=RelatedArticle"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umuc.edu/help/help-topic.cfm?id=kA0d0000000DKK2CAO&amp;table=FAQ_IT__kav&amp;action=getArticle&amp;fbSource=Related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UMUC</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dambo</dc:creator>
  <cp:lastModifiedBy>Moubarak Dambo</cp:lastModifiedBy>
  <cp:revision>2</cp:revision>
  <dcterms:created xsi:type="dcterms:W3CDTF">2019-05-09T01:09:00Z</dcterms:created>
  <dcterms:modified xsi:type="dcterms:W3CDTF">2019-05-09T01:09:00Z</dcterms:modified>
</cp:coreProperties>
</file>